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4B0" w:rsidRPr="00C700C0" w:rsidRDefault="006054B0" w:rsidP="006054B0">
      <w:pPr>
        <w:jc w:val="center"/>
        <w:rPr>
          <w:b/>
          <w:sz w:val="24"/>
          <w:szCs w:val="24"/>
        </w:rPr>
      </w:pPr>
      <w:r w:rsidRPr="00C700C0">
        <w:rPr>
          <w:b/>
          <w:sz w:val="24"/>
          <w:szCs w:val="24"/>
        </w:rPr>
        <w:t>РЕСПУБЛИКА КАРЕЛИЯ</w:t>
      </w:r>
    </w:p>
    <w:p w:rsidR="006054B0" w:rsidRPr="00960288" w:rsidRDefault="006054B0" w:rsidP="006054B0">
      <w:pPr>
        <w:jc w:val="center"/>
        <w:rPr>
          <w:b/>
          <w:sz w:val="24"/>
          <w:szCs w:val="24"/>
        </w:rPr>
      </w:pPr>
      <w:r w:rsidRPr="00960288">
        <w:rPr>
          <w:b/>
          <w:sz w:val="24"/>
          <w:szCs w:val="24"/>
        </w:rPr>
        <w:t>МУНИЦИПАЛЬНОЕ ОБРАЗОВАНИЕ «МУЕЗЕРСКОЕ</w:t>
      </w:r>
    </w:p>
    <w:p w:rsidR="006054B0" w:rsidRPr="00960288" w:rsidRDefault="006054B0" w:rsidP="006054B0">
      <w:pPr>
        <w:jc w:val="center"/>
        <w:rPr>
          <w:b/>
          <w:sz w:val="24"/>
          <w:szCs w:val="24"/>
        </w:rPr>
      </w:pPr>
      <w:r w:rsidRPr="00960288">
        <w:rPr>
          <w:b/>
          <w:sz w:val="24"/>
          <w:szCs w:val="24"/>
        </w:rPr>
        <w:t>ГОРОДСКОЕ ПОСЕЛЕНИЕ»</w:t>
      </w:r>
    </w:p>
    <w:p w:rsidR="006054B0" w:rsidRPr="00960288" w:rsidRDefault="006054B0" w:rsidP="006054B0">
      <w:pPr>
        <w:jc w:val="center"/>
        <w:rPr>
          <w:b/>
          <w:sz w:val="24"/>
          <w:szCs w:val="24"/>
        </w:rPr>
      </w:pPr>
      <w:r w:rsidRPr="00960288">
        <w:rPr>
          <w:b/>
          <w:sz w:val="24"/>
          <w:szCs w:val="24"/>
        </w:rPr>
        <w:t>АДМИНИСТРАЦИЯ МУЕЗЕРСКОГО ГОРОДСКОГО ПОСЕЛЕНИЯ</w:t>
      </w:r>
    </w:p>
    <w:p w:rsidR="006054B0" w:rsidRDefault="006054B0" w:rsidP="006054B0">
      <w:pPr>
        <w:jc w:val="center"/>
        <w:rPr>
          <w:b/>
          <w:sz w:val="24"/>
          <w:szCs w:val="24"/>
        </w:rPr>
      </w:pPr>
    </w:p>
    <w:p w:rsidR="006054B0" w:rsidRPr="00960288" w:rsidRDefault="006054B0" w:rsidP="006054B0">
      <w:pPr>
        <w:jc w:val="center"/>
        <w:rPr>
          <w:b/>
          <w:sz w:val="24"/>
          <w:szCs w:val="24"/>
        </w:rPr>
      </w:pPr>
      <w:r w:rsidRPr="00960288">
        <w:rPr>
          <w:b/>
          <w:sz w:val="24"/>
          <w:szCs w:val="24"/>
        </w:rPr>
        <w:t>Р А С П О Р Я Ж Е Н И Е</w:t>
      </w:r>
    </w:p>
    <w:p w:rsidR="006054B0" w:rsidRDefault="006054B0" w:rsidP="006054B0">
      <w:pPr>
        <w:rPr>
          <w:b/>
          <w:sz w:val="24"/>
          <w:szCs w:val="24"/>
        </w:rPr>
      </w:pPr>
    </w:p>
    <w:p w:rsidR="007E04B8" w:rsidRPr="007E04B8" w:rsidRDefault="007E04B8" w:rsidP="006054B0">
      <w:pPr>
        <w:rPr>
          <w:sz w:val="24"/>
          <w:szCs w:val="24"/>
        </w:rPr>
      </w:pPr>
      <w:r w:rsidRPr="002B7B86">
        <w:rPr>
          <w:sz w:val="24"/>
          <w:szCs w:val="24"/>
        </w:rPr>
        <w:t>«</w:t>
      </w:r>
      <w:r w:rsidR="008428C1">
        <w:rPr>
          <w:sz w:val="24"/>
          <w:szCs w:val="24"/>
        </w:rPr>
        <w:t>12</w:t>
      </w:r>
      <w:r w:rsidRPr="002B7B86">
        <w:rPr>
          <w:sz w:val="24"/>
          <w:szCs w:val="24"/>
        </w:rPr>
        <w:t>»</w:t>
      </w:r>
      <w:r>
        <w:rPr>
          <w:sz w:val="24"/>
          <w:szCs w:val="24"/>
        </w:rPr>
        <w:t xml:space="preserve"> ию</w:t>
      </w:r>
      <w:r w:rsidR="008428C1">
        <w:rPr>
          <w:sz w:val="24"/>
          <w:szCs w:val="24"/>
        </w:rPr>
        <w:t>л</w:t>
      </w:r>
      <w:r w:rsidR="00C21598">
        <w:rPr>
          <w:sz w:val="24"/>
          <w:szCs w:val="24"/>
        </w:rPr>
        <w:t>я</w:t>
      </w:r>
      <w:r>
        <w:rPr>
          <w:sz w:val="24"/>
          <w:szCs w:val="24"/>
        </w:rPr>
        <w:t xml:space="preserve"> 2017 год</w:t>
      </w:r>
      <w:r w:rsidR="00C21598">
        <w:rPr>
          <w:sz w:val="24"/>
          <w:szCs w:val="24"/>
        </w:rPr>
        <w:t xml:space="preserve">                                                                                                  №</w:t>
      </w:r>
      <w:r w:rsidR="00BA43C4">
        <w:rPr>
          <w:sz w:val="24"/>
          <w:szCs w:val="24"/>
        </w:rPr>
        <w:t>35</w:t>
      </w:r>
      <w:r w:rsidR="004C1AFF">
        <w:rPr>
          <w:sz w:val="24"/>
          <w:szCs w:val="24"/>
        </w:rPr>
        <w:t xml:space="preserve"> </w:t>
      </w:r>
    </w:p>
    <w:p w:rsidR="006054B0" w:rsidRDefault="006054B0" w:rsidP="006054B0">
      <w:pPr>
        <w:rPr>
          <w:sz w:val="24"/>
          <w:szCs w:val="24"/>
        </w:rPr>
      </w:pPr>
    </w:p>
    <w:p w:rsidR="00ED36C7" w:rsidRDefault="00ED36C7" w:rsidP="008203A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Об утверждении порядка проведения</w:t>
      </w:r>
    </w:p>
    <w:p w:rsidR="00ED36C7" w:rsidRDefault="00177343" w:rsidP="008203A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ED36C7">
        <w:rPr>
          <w:sz w:val="24"/>
          <w:szCs w:val="24"/>
        </w:rPr>
        <w:t>нвентаризации дворовых и общественных</w:t>
      </w:r>
    </w:p>
    <w:p w:rsidR="00ED36C7" w:rsidRDefault="00ED36C7" w:rsidP="008203A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территорий, объектов недвижимого</w:t>
      </w:r>
      <w:r w:rsidR="006407CA">
        <w:rPr>
          <w:sz w:val="24"/>
          <w:szCs w:val="24"/>
        </w:rPr>
        <w:t xml:space="preserve"> имущества</w:t>
      </w:r>
    </w:p>
    <w:p w:rsidR="006407CA" w:rsidRDefault="006407CA" w:rsidP="008203A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и земельных участков, уровня благоустройства</w:t>
      </w:r>
    </w:p>
    <w:p w:rsidR="006407CA" w:rsidRDefault="006407CA" w:rsidP="008203A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индивидуальных жилых домов и земельных участков,</w:t>
      </w:r>
    </w:p>
    <w:p w:rsidR="006407CA" w:rsidRDefault="006407CA" w:rsidP="008203A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предоставленных для их размещения</w:t>
      </w:r>
    </w:p>
    <w:p w:rsidR="006407CA" w:rsidRDefault="006407CA" w:rsidP="008203A6">
      <w:pPr>
        <w:ind w:firstLine="360"/>
        <w:jc w:val="both"/>
        <w:rPr>
          <w:sz w:val="24"/>
          <w:szCs w:val="24"/>
        </w:rPr>
      </w:pPr>
    </w:p>
    <w:p w:rsidR="006407CA" w:rsidRDefault="006407CA" w:rsidP="008203A6">
      <w:pPr>
        <w:ind w:firstLine="360"/>
        <w:jc w:val="both"/>
        <w:rPr>
          <w:sz w:val="24"/>
          <w:szCs w:val="24"/>
        </w:rPr>
      </w:pPr>
    </w:p>
    <w:p w:rsidR="00AE5FCF" w:rsidRDefault="00025769" w:rsidP="00AE5FCF">
      <w:pPr>
        <w:ind w:firstLine="360"/>
        <w:jc w:val="both"/>
        <w:rPr>
          <w:sz w:val="24"/>
          <w:szCs w:val="24"/>
        </w:rPr>
      </w:pPr>
      <w:r w:rsidRPr="00B86981">
        <w:rPr>
          <w:sz w:val="24"/>
          <w:szCs w:val="24"/>
        </w:rPr>
        <w:t xml:space="preserve">В соответствии с </w:t>
      </w:r>
      <w:r w:rsidR="006407CA">
        <w:rPr>
          <w:sz w:val="24"/>
          <w:szCs w:val="24"/>
        </w:rPr>
        <w:t xml:space="preserve">пунктом 14 постановления Правительства Российской Федерации </w:t>
      </w:r>
      <w:r w:rsidR="00127881">
        <w:rPr>
          <w:sz w:val="24"/>
          <w:szCs w:val="24"/>
        </w:rPr>
        <w:t xml:space="preserve">от 10 февраля 20174 года №169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приказом Министерства строительства и жилищно-коммунального хозяйства Российской </w:t>
      </w:r>
      <w:r w:rsidR="00AE5FCF">
        <w:rPr>
          <w:sz w:val="24"/>
          <w:szCs w:val="24"/>
        </w:rPr>
        <w:t>Федерации от 6 апреля 2017 года № 691/</w:t>
      </w:r>
      <w:proofErr w:type="spellStart"/>
      <w:r w:rsidR="00AE5FCF">
        <w:rPr>
          <w:sz w:val="24"/>
          <w:szCs w:val="24"/>
        </w:rPr>
        <w:t>пр</w:t>
      </w:r>
      <w:proofErr w:type="spellEnd"/>
      <w:r w:rsidR="00AE5FCF">
        <w:rPr>
          <w:sz w:val="24"/>
          <w:szCs w:val="24"/>
        </w:rPr>
        <w:t xml:space="preserve"> «Об утверждении методических рекомендаций по подготовке государственных программ формирования современной городской среды в рамках реализации приоритетного проекта « Формирование комфортной городской среды» на 2018-2022 годы и руководствуясь рекомендациями Министерства строительства и жилищно-коммунального хозяйства Российской Федерации к процессу инвентаризации территории поселений, городских округов в целях формирования муниципальных программ формирования современной городской среды на 2018-2022 годы, </w:t>
      </w:r>
      <w:r w:rsidRPr="00B86981">
        <w:rPr>
          <w:sz w:val="24"/>
          <w:szCs w:val="24"/>
        </w:rPr>
        <w:t>Федеральным законом от 06.10.2003г. № 131-ФЗ «Об общих принципах организации местного самоупр</w:t>
      </w:r>
      <w:r>
        <w:rPr>
          <w:sz w:val="24"/>
          <w:szCs w:val="24"/>
        </w:rPr>
        <w:t>авления в Российской Федерации»,</w:t>
      </w:r>
      <w:r w:rsidR="00974F24">
        <w:rPr>
          <w:sz w:val="24"/>
          <w:szCs w:val="24"/>
        </w:rPr>
        <w:t xml:space="preserve"> </w:t>
      </w:r>
      <w:r w:rsidRPr="00960288">
        <w:rPr>
          <w:sz w:val="24"/>
          <w:szCs w:val="24"/>
        </w:rPr>
        <w:t>на основании Устава муниципального образования «</w:t>
      </w:r>
      <w:proofErr w:type="spellStart"/>
      <w:r>
        <w:rPr>
          <w:sz w:val="24"/>
          <w:szCs w:val="24"/>
        </w:rPr>
        <w:t>Муезерское</w:t>
      </w:r>
      <w:proofErr w:type="spellEnd"/>
      <w:r>
        <w:rPr>
          <w:sz w:val="24"/>
          <w:szCs w:val="24"/>
        </w:rPr>
        <w:t xml:space="preserve"> городское поселение»</w:t>
      </w:r>
      <w:r w:rsidR="00F9253E">
        <w:rPr>
          <w:sz w:val="24"/>
          <w:szCs w:val="24"/>
        </w:rPr>
        <w:t xml:space="preserve">, </w:t>
      </w:r>
    </w:p>
    <w:p w:rsidR="00BA066C" w:rsidRDefault="00BA066C" w:rsidP="00AE5FCF">
      <w:pPr>
        <w:ind w:firstLine="360"/>
        <w:jc w:val="both"/>
        <w:rPr>
          <w:sz w:val="24"/>
          <w:szCs w:val="24"/>
        </w:rPr>
      </w:pPr>
    </w:p>
    <w:p w:rsidR="00BA066C" w:rsidRDefault="008203A6" w:rsidP="00BA066C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BA066C">
        <w:rPr>
          <w:sz w:val="24"/>
          <w:szCs w:val="24"/>
        </w:rPr>
        <w:t xml:space="preserve">Создать комиссию </w:t>
      </w:r>
      <w:r w:rsidR="00BA6D43">
        <w:rPr>
          <w:sz w:val="24"/>
          <w:szCs w:val="24"/>
        </w:rPr>
        <w:t>по</w:t>
      </w:r>
      <w:r w:rsidRPr="00BA066C">
        <w:rPr>
          <w:sz w:val="24"/>
          <w:szCs w:val="24"/>
        </w:rPr>
        <w:t xml:space="preserve"> </w:t>
      </w:r>
      <w:r w:rsidR="00BA066C" w:rsidRPr="00BA066C">
        <w:rPr>
          <w:sz w:val="24"/>
          <w:szCs w:val="24"/>
        </w:rPr>
        <w:t>проведени</w:t>
      </w:r>
      <w:r w:rsidR="00BA6D43">
        <w:rPr>
          <w:sz w:val="24"/>
          <w:szCs w:val="24"/>
        </w:rPr>
        <w:t>ю</w:t>
      </w:r>
      <w:r w:rsidR="00BA066C" w:rsidRPr="00BA066C">
        <w:rPr>
          <w:sz w:val="24"/>
          <w:szCs w:val="24"/>
        </w:rPr>
        <w:t xml:space="preserve"> инвентаризации дворовых и общественных территорий, объектов недвижимого имущества и земельных участков, уровня благоустройства индивидуальных жилых домов и земельных участков, предоставленных для их размещения</w:t>
      </w:r>
      <w:r w:rsidR="006E4136">
        <w:rPr>
          <w:sz w:val="24"/>
          <w:szCs w:val="24"/>
        </w:rPr>
        <w:t>.</w:t>
      </w:r>
    </w:p>
    <w:p w:rsidR="006E4136" w:rsidRPr="00BF42AF" w:rsidRDefault="006E4136" w:rsidP="00BA066C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BF42AF">
        <w:rPr>
          <w:sz w:val="24"/>
          <w:szCs w:val="24"/>
        </w:rPr>
        <w:t>Утвердить состав комиссии</w:t>
      </w:r>
      <w:r w:rsidR="00BF42AF" w:rsidRPr="00BF42AF">
        <w:rPr>
          <w:sz w:val="24"/>
          <w:szCs w:val="24"/>
        </w:rPr>
        <w:t xml:space="preserve"> </w:t>
      </w:r>
      <w:r w:rsidR="00BA6D43">
        <w:rPr>
          <w:sz w:val="24"/>
          <w:szCs w:val="24"/>
        </w:rPr>
        <w:t>по</w:t>
      </w:r>
      <w:r w:rsidR="00BF42AF" w:rsidRPr="00BF42AF">
        <w:rPr>
          <w:sz w:val="24"/>
          <w:szCs w:val="24"/>
        </w:rPr>
        <w:t xml:space="preserve"> проведения инвентаризации дворовых и общественных территорий, объектов недвижимого имущества и земельных участков, уровня благоустройства индивидуальных жилых домов и земельных участков, предоставленных для их размещения</w:t>
      </w:r>
      <w:r w:rsidR="000A3721">
        <w:rPr>
          <w:sz w:val="24"/>
          <w:szCs w:val="24"/>
        </w:rPr>
        <w:t>. (Приложение 1)</w:t>
      </w:r>
    </w:p>
    <w:p w:rsidR="000A3721" w:rsidRDefault="000A3721" w:rsidP="00276B2C">
      <w:pPr>
        <w:pStyle w:val="a4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график проведения инвентаризации дворовых и общественных территорий. (Приложение </w:t>
      </w:r>
      <w:r w:rsidR="00EB7A98">
        <w:rPr>
          <w:sz w:val="24"/>
          <w:szCs w:val="24"/>
        </w:rPr>
        <w:t>2</w:t>
      </w:r>
      <w:r>
        <w:rPr>
          <w:sz w:val="24"/>
          <w:szCs w:val="24"/>
        </w:rPr>
        <w:t>)</w:t>
      </w:r>
    </w:p>
    <w:p w:rsidR="006054B0" w:rsidRPr="006355A4" w:rsidRDefault="006054B0" w:rsidP="00276B2C">
      <w:pPr>
        <w:pStyle w:val="a4"/>
        <w:numPr>
          <w:ilvl w:val="0"/>
          <w:numId w:val="2"/>
        </w:numPr>
        <w:spacing w:line="276" w:lineRule="auto"/>
        <w:jc w:val="both"/>
        <w:rPr>
          <w:rStyle w:val="a3"/>
          <w:color w:val="auto"/>
          <w:sz w:val="24"/>
          <w:szCs w:val="24"/>
          <w:u w:val="none"/>
        </w:rPr>
      </w:pPr>
      <w:r w:rsidRPr="008203A6">
        <w:rPr>
          <w:sz w:val="24"/>
          <w:szCs w:val="24"/>
        </w:rPr>
        <w:t xml:space="preserve">Настоящее </w:t>
      </w:r>
      <w:r w:rsidR="00276B2C" w:rsidRPr="008203A6">
        <w:rPr>
          <w:sz w:val="24"/>
          <w:szCs w:val="24"/>
        </w:rPr>
        <w:t>распоряжение</w:t>
      </w:r>
      <w:r w:rsidRPr="008203A6">
        <w:rPr>
          <w:sz w:val="24"/>
          <w:szCs w:val="24"/>
        </w:rPr>
        <w:t xml:space="preserve"> вступает в силу со дня подписания и подлежит</w:t>
      </w:r>
      <w:r w:rsidRPr="00276B2C">
        <w:rPr>
          <w:sz w:val="24"/>
          <w:szCs w:val="24"/>
        </w:rPr>
        <w:t xml:space="preserve"> размещению на официальном сайте Администрации Муезерского муниципального района</w:t>
      </w:r>
      <w:r w:rsidR="00276B2C">
        <w:rPr>
          <w:sz w:val="24"/>
          <w:szCs w:val="24"/>
        </w:rPr>
        <w:t xml:space="preserve"> с адресом доступа</w:t>
      </w:r>
      <w:r w:rsidRPr="00276B2C">
        <w:rPr>
          <w:sz w:val="24"/>
          <w:szCs w:val="24"/>
        </w:rPr>
        <w:t xml:space="preserve">: </w:t>
      </w:r>
      <w:hyperlink r:id="rId6" w:history="1">
        <w:r w:rsidRPr="00276B2C">
          <w:rPr>
            <w:rStyle w:val="a3"/>
            <w:sz w:val="24"/>
            <w:szCs w:val="24"/>
          </w:rPr>
          <w:t>www.muezersky.ru</w:t>
        </w:r>
      </w:hyperlink>
    </w:p>
    <w:p w:rsidR="006355A4" w:rsidRPr="006355A4" w:rsidRDefault="006355A4" w:rsidP="00276B2C">
      <w:pPr>
        <w:pStyle w:val="a4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6355A4">
        <w:rPr>
          <w:rStyle w:val="a3"/>
          <w:color w:val="auto"/>
          <w:sz w:val="24"/>
          <w:szCs w:val="24"/>
          <w:u w:val="none"/>
        </w:rPr>
        <w:t>Контроль за исполнением распоряжения оставляю за собой.</w:t>
      </w:r>
    </w:p>
    <w:p w:rsidR="004C1AFF" w:rsidRDefault="004C1AFF" w:rsidP="006054B0">
      <w:pPr>
        <w:spacing w:after="240" w:line="276" w:lineRule="auto"/>
        <w:ind w:left="787"/>
        <w:rPr>
          <w:sz w:val="24"/>
          <w:szCs w:val="24"/>
        </w:rPr>
      </w:pPr>
    </w:p>
    <w:p w:rsidR="006054B0" w:rsidRDefault="006054B0" w:rsidP="004C1AFF">
      <w:pPr>
        <w:spacing w:after="240" w:line="276" w:lineRule="auto"/>
        <w:ind w:left="787"/>
        <w:rPr>
          <w:sz w:val="24"/>
          <w:szCs w:val="24"/>
        </w:rPr>
      </w:pPr>
      <w:r w:rsidRPr="00E64490">
        <w:rPr>
          <w:sz w:val="24"/>
          <w:szCs w:val="24"/>
        </w:rPr>
        <w:t>Глава Муезерского городского поселения                                Л.Н.</w:t>
      </w:r>
      <w:r w:rsidR="004C1AFF">
        <w:rPr>
          <w:sz w:val="24"/>
          <w:szCs w:val="24"/>
        </w:rPr>
        <w:t xml:space="preserve"> </w:t>
      </w:r>
      <w:proofErr w:type="spellStart"/>
      <w:r w:rsidRPr="00E64490">
        <w:rPr>
          <w:sz w:val="24"/>
          <w:szCs w:val="24"/>
        </w:rPr>
        <w:t>Баринкова</w:t>
      </w:r>
      <w:proofErr w:type="spellEnd"/>
    </w:p>
    <w:p w:rsidR="000A3721" w:rsidRDefault="000A3721" w:rsidP="004C1AFF">
      <w:pPr>
        <w:spacing w:after="240" w:line="276" w:lineRule="auto"/>
        <w:ind w:left="787"/>
        <w:rPr>
          <w:sz w:val="24"/>
          <w:szCs w:val="24"/>
        </w:rPr>
      </w:pPr>
    </w:p>
    <w:p w:rsidR="000A3721" w:rsidRDefault="000A3721" w:rsidP="000A3721">
      <w:pPr>
        <w:ind w:left="787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BA43C4" w:rsidRDefault="000A3721" w:rsidP="000A3721">
      <w:pPr>
        <w:ind w:left="78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распоряжению № </w:t>
      </w:r>
      <w:r w:rsidR="00BA43C4">
        <w:rPr>
          <w:sz w:val="24"/>
          <w:szCs w:val="24"/>
        </w:rPr>
        <w:t>35</w:t>
      </w:r>
      <w:r>
        <w:rPr>
          <w:sz w:val="24"/>
          <w:szCs w:val="24"/>
        </w:rPr>
        <w:t xml:space="preserve"> </w:t>
      </w:r>
    </w:p>
    <w:p w:rsidR="000A3721" w:rsidRDefault="00BA43C4" w:rsidP="000A3721">
      <w:pPr>
        <w:ind w:left="787"/>
        <w:jc w:val="right"/>
        <w:rPr>
          <w:sz w:val="24"/>
          <w:szCs w:val="24"/>
        </w:rPr>
      </w:pPr>
      <w:proofErr w:type="gramStart"/>
      <w:r w:rsidRPr="002B7B86">
        <w:rPr>
          <w:sz w:val="24"/>
          <w:szCs w:val="24"/>
        </w:rPr>
        <w:t>«</w:t>
      </w:r>
      <w:r>
        <w:rPr>
          <w:sz w:val="24"/>
          <w:szCs w:val="24"/>
        </w:rPr>
        <w:t xml:space="preserve"> 12</w:t>
      </w:r>
      <w:proofErr w:type="gramEnd"/>
      <w:r w:rsidRPr="002B7B86">
        <w:rPr>
          <w:sz w:val="24"/>
          <w:szCs w:val="24"/>
        </w:rPr>
        <w:t>»</w:t>
      </w:r>
      <w:r>
        <w:rPr>
          <w:sz w:val="24"/>
          <w:szCs w:val="24"/>
        </w:rPr>
        <w:t xml:space="preserve"> июля 2017 год  </w:t>
      </w:r>
    </w:p>
    <w:p w:rsidR="00BA6D43" w:rsidRDefault="00BA6D43" w:rsidP="00BA6D43">
      <w:pPr>
        <w:spacing w:after="240" w:line="276" w:lineRule="auto"/>
        <w:ind w:left="787"/>
        <w:jc w:val="center"/>
        <w:rPr>
          <w:sz w:val="24"/>
          <w:szCs w:val="24"/>
        </w:rPr>
      </w:pPr>
    </w:p>
    <w:p w:rsidR="000A3721" w:rsidRPr="00BA6D43" w:rsidRDefault="00BA6D43" w:rsidP="00BA6D43">
      <w:pPr>
        <w:spacing w:line="276" w:lineRule="auto"/>
        <w:ind w:left="787"/>
        <w:jc w:val="center"/>
        <w:rPr>
          <w:b/>
          <w:sz w:val="24"/>
          <w:szCs w:val="24"/>
        </w:rPr>
      </w:pPr>
      <w:r w:rsidRPr="00BA6D43">
        <w:rPr>
          <w:b/>
          <w:sz w:val="24"/>
          <w:szCs w:val="24"/>
        </w:rPr>
        <w:t>СОСТАВ КОМИССИИ</w:t>
      </w:r>
    </w:p>
    <w:p w:rsidR="00BA6D43" w:rsidRPr="00BA6D43" w:rsidRDefault="00BA6D43" w:rsidP="00BA6D43">
      <w:pPr>
        <w:spacing w:line="276" w:lineRule="auto"/>
        <w:ind w:left="787"/>
        <w:jc w:val="center"/>
        <w:rPr>
          <w:b/>
          <w:szCs w:val="28"/>
        </w:rPr>
      </w:pPr>
      <w:r w:rsidRPr="00BA6D43">
        <w:rPr>
          <w:b/>
          <w:szCs w:val="28"/>
        </w:rPr>
        <w:t>по проведения инвентаризации дворовых</w:t>
      </w:r>
      <w:r>
        <w:rPr>
          <w:b/>
          <w:szCs w:val="28"/>
        </w:rPr>
        <w:t xml:space="preserve"> </w:t>
      </w:r>
      <w:r w:rsidRPr="00BA6D43">
        <w:rPr>
          <w:b/>
          <w:szCs w:val="28"/>
        </w:rPr>
        <w:t>и общественных территорий, объектов недвижимого имущества и земельных участков, уровня благоустройства индивидуальных жилых домов</w:t>
      </w:r>
    </w:p>
    <w:p w:rsidR="00BA6D43" w:rsidRPr="00BA6D43" w:rsidRDefault="00BA6D43" w:rsidP="00BA6D43">
      <w:pPr>
        <w:spacing w:line="276" w:lineRule="auto"/>
        <w:ind w:left="787"/>
        <w:jc w:val="center"/>
        <w:rPr>
          <w:b/>
          <w:szCs w:val="28"/>
        </w:rPr>
      </w:pPr>
      <w:r w:rsidRPr="00BA6D43">
        <w:rPr>
          <w:b/>
          <w:szCs w:val="28"/>
        </w:rPr>
        <w:t xml:space="preserve"> и земельных участков, предоставленных для их размещения</w:t>
      </w:r>
    </w:p>
    <w:p w:rsidR="00AE2A22" w:rsidRDefault="00AE2A22" w:rsidP="00AE2A22">
      <w:pPr>
        <w:spacing w:after="240" w:line="276" w:lineRule="auto"/>
        <w:ind w:left="787"/>
        <w:rPr>
          <w:sz w:val="24"/>
          <w:szCs w:val="24"/>
        </w:rPr>
      </w:pPr>
    </w:p>
    <w:p w:rsidR="00BA6D43" w:rsidRDefault="00AE2A22" w:rsidP="00AE2A22">
      <w:pPr>
        <w:spacing w:line="276" w:lineRule="auto"/>
        <w:ind w:left="787"/>
        <w:rPr>
          <w:sz w:val="24"/>
          <w:szCs w:val="24"/>
        </w:rPr>
      </w:pPr>
      <w:r>
        <w:rPr>
          <w:sz w:val="24"/>
          <w:szCs w:val="24"/>
        </w:rPr>
        <w:t>Председатель комиссии:</w:t>
      </w:r>
    </w:p>
    <w:p w:rsidR="00AE2A22" w:rsidRPr="00AE2A22" w:rsidRDefault="00AE2A22" w:rsidP="00AE2A22">
      <w:pPr>
        <w:ind w:firstLine="708"/>
        <w:jc w:val="both"/>
        <w:rPr>
          <w:sz w:val="24"/>
          <w:szCs w:val="24"/>
        </w:rPr>
      </w:pPr>
      <w:r w:rsidRPr="00AE2A22">
        <w:rPr>
          <w:sz w:val="24"/>
          <w:szCs w:val="24"/>
        </w:rPr>
        <w:t xml:space="preserve">Смирнова С.В.   </w:t>
      </w:r>
      <w:proofErr w:type="gramStart"/>
      <w:r w:rsidRPr="00AE2A22">
        <w:rPr>
          <w:sz w:val="24"/>
          <w:szCs w:val="24"/>
        </w:rPr>
        <w:t>–  специалист</w:t>
      </w:r>
      <w:proofErr w:type="gramEnd"/>
      <w:r w:rsidRPr="00AE2A22">
        <w:rPr>
          <w:sz w:val="24"/>
          <w:szCs w:val="24"/>
        </w:rPr>
        <w:t xml:space="preserve"> администрации Муезерского городского       </w:t>
      </w:r>
    </w:p>
    <w:p w:rsidR="00AE2A22" w:rsidRDefault="00AE2A22" w:rsidP="00AE2A22">
      <w:pPr>
        <w:spacing w:line="276" w:lineRule="auto"/>
        <w:ind w:left="787"/>
        <w:rPr>
          <w:sz w:val="24"/>
          <w:szCs w:val="24"/>
        </w:rPr>
      </w:pPr>
    </w:p>
    <w:p w:rsidR="00AE2A22" w:rsidRDefault="00AE2A22" w:rsidP="00AE2A22">
      <w:pPr>
        <w:spacing w:line="276" w:lineRule="auto"/>
        <w:ind w:left="787"/>
        <w:rPr>
          <w:sz w:val="24"/>
          <w:szCs w:val="24"/>
        </w:rPr>
      </w:pPr>
      <w:r>
        <w:rPr>
          <w:sz w:val="24"/>
          <w:szCs w:val="24"/>
        </w:rPr>
        <w:t>Члены комиссии:</w:t>
      </w:r>
    </w:p>
    <w:p w:rsidR="008428C1" w:rsidRPr="00BA6D43" w:rsidRDefault="008428C1" w:rsidP="000A3721">
      <w:pPr>
        <w:pStyle w:val="a4"/>
        <w:numPr>
          <w:ilvl w:val="0"/>
          <w:numId w:val="8"/>
        </w:numPr>
        <w:ind w:left="1418" w:hanging="425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Видякина</w:t>
      </w:r>
      <w:proofErr w:type="spellEnd"/>
      <w:r>
        <w:rPr>
          <w:sz w:val="24"/>
          <w:szCs w:val="24"/>
        </w:rPr>
        <w:t xml:space="preserve">  И.И.</w:t>
      </w:r>
      <w:proofErr w:type="gramEnd"/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–  председатель</w:t>
      </w:r>
      <w:proofErr w:type="gramEnd"/>
      <w:r>
        <w:rPr>
          <w:sz w:val="24"/>
          <w:szCs w:val="24"/>
        </w:rPr>
        <w:t xml:space="preserve"> правления </w:t>
      </w:r>
      <w:r>
        <w:rPr>
          <w:color w:val="000000"/>
          <w:sz w:val="24"/>
          <w:szCs w:val="24"/>
          <w:shd w:val="clear" w:color="auto" w:fill="FFFFFF"/>
        </w:rPr>
        <w:t>ТСЖ (по согласованию)</w:t>
      </w:r>
    </w:p>
    <w:p w:rsidR="008428C1" w:rsidRPr="00EB7A98" w:rsidRDefault="008428C1" w:rsidP="000A3721">
      <w:pPr>
        <w:pStyle w:val="a4"/>
        <w:numPr>
          <w:ilvl w:val="0"/>
          <w:numId w:val="8"/>
        </w:numPr>
        <w:ind w:left="1418" w:hanging="425"/>
        <w:rPr>
          <w:sz w:val="24"/>
          <w:szCs w:val="24"/>
        </w:rPr>
      </w:pPr>
      <w:r>
        <w:rPr>
          <w:sz w:val="24"/>
          <w:szCs w:val="24"/>
        </w:rPr>
        <w:t>Волков В.Н. – директор УМАП «Экспресс»</w:t>
      </w:r>
      <w:r w:rsidR="00EB7A98" w:rsidRPr="00EB7A98">
        <w:rPr>
          <w:color w:val="000000"/>
          <w:sz w:val="24"/>
          <w:szCs w:val="24"/>
          <w:shd w:val="clear" w:color="auto" w:fill="FFFFFF"/>
        </w:rPr>
        <w:t xml:space="preserve"> </w:t>
      </w:r>
      <w:r w:rsidR="00EB7A98">
        <w:rPr>
          <w:color w:val="000000"/>
          <w:sz w:val="24"/>
          <w:szCs w:val="24"/>
          <w:shd w:val="clear" w:color="auto" w:fill="FFFFFF"/>
        </w:rPr>
        <w:t>(по согласованию)</w:t>
      </w:r>
    </w:p>
    <w:p w:rsidR="00EB7A98" w:rsidRPr="00EB7A98" w:rsidRDefault="00EB7A98" w:rsidP="00EB7A98">
      <w:pPr>
        <w:pStyle w:val="a4"/>
        <w:numPr>
          <w:ilvl w:val="0"/>
          <w:numId w:val="8"/>
        </w:numPr>
        <w:ind w:left="1418" w:hanging="425"/>
        <w:jc w:val="both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  <w:shd w:val="clear" w:color="auto" w:fill="FFFFFF"/>
        </w:rPr>
        <w:t>Кардовская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М.В. - </w:t>
      </w:r>
      <w:r w:rsidRPr="00EB7A98">
        <w:rPr>
          <w:sz w:val="24"/>
          <w:szCs w:val="24"/>
        </w:rPr>
        <w:t xml:space="preserve">представитель собственников МКД </w:t>
      </w:r>
      <w:r w:rsidRPr="00EB7A98">
        <w:rPr>
          <w:color w:val="000000"/>
          <w:sz w:val="24"/>
          <w:szCs w:val="24"/>
          <w:shd w:val="clear" w:color="auto" w:fill="FFFFFF"/>
        </w:rPr>
        <w:t>(по согласованию)</w:t>
      </w:r>
    </w:p>
    <w:p w:rsidR="008428C1" w:rsidRDefault="008428C1" w:rsidP="000A3721">
      <w:pPr>
        <w:pStyle w:val="a4"/>
        <w:numPr>
          <w:ilvl w:val="0"/>
          <w:numId w:val="8"/>
        </w:numPr>
        <w:ind w:left="1418" w:hanging="425"/>
        <w:rPr>
          <w:sz w:val="24"/>
          <w:szCs w:val="24"/>
        </w:rPr>
      </w:pPr>
      <w:proofErr w:type="spellStart"/>
      <w:r>
        <w:rPr>
          <w:sz w:val="24"/>
          <w:szCs w:val="24"/>
        </w:rPr>
        <w:t>Мисько</w:t>
      </w:r>
      <w:proofErr w:type="spellEnd"/>
      <w:r>
        <w:rPr>
          <w:sz w:val="24"/>
          <w:szCs w:val="24"/>
        </w:rPr>
        <w:t xml:space="preserve"> Я.Г. – директор ООО «Муезерский водоканал»</w:t>
      </w:r>
      <w:r w:rsidR="00EB7A98" w:rsidRPr="00EB7A98">
        <w:rPr>
          <w:color w:val="000000"/>
          <w:sz w:val="24"/>
          <w:szCs w:val="24"/>
          <w:shd w:val="clear" w:color="auto" w:fill="FFFFFF"/>
        </w:rPr>
        <w:t xml:space="preserve"> </w:t>
      </w:r>
      <w:r w:rsidR="00EB7A98">
        <w:rPr>
          <w:color w:val="000000"/>
          <w:sz w:val="24"/>
          <w:szCs w:val="24"/>
          <w:shd w:val="clear" w:color="auto" w:fill="FFFFFF"/>
        </w:rPr>
        <w:t>(по согласованию)</w:t>
      </w:r>
    </w:p>
    <w:p w:rsidR="008428C1" w:rsidRDefault="008428C1" w:rsidP="000A3721">
      <w:pPr>
        <w:pStyle w:val="a4"/>
        <w:numPr>
          <w:ilvl w:val="0"/>
          <w:numId w:val="8"/>
        </w:numPr>
        <w:ind w:left="1418" w:hanging="425"/>
        <w:rPr>
          <w:sz w:val="24"/>
          <w:szCs w:val="24"/>
        </w:rPr>
      </w:pPr>
      <w:r>
        <w:rPr>
          <w:sz w:val="24"/>
          <w:szCs w:val="24"/>
        </w:rPr>
        <w:t xml:space="preserve">Петров О.В. – ведущий инженер-куратор ЛТУ </w:t>
      </w:r>
      <w:proofErr w:type="spellStart"/>
      <w:r>
        <w:rPr>
          <w:sz w:val="24"/>
          <w:szCs w:val="24"/>
        </w:rPr>
        <w:t>пгт</w:t>
      </w:r>
      <w:proofErr w:type="spellEnd"/>
      <w:r>
        <w:rPr>
          <w:sz w:val="24"/>
          <w:szCs w:val="24"/>
        </w:rPr>
        <w:t>. Муезерский ПАО «Ростелеком» (по согласованию)</w:t>
      </w:r>
    </w:p>
    <w:p w:rsidR="008428C1" w:rsidRPr="00BA6D43" w:rsidRDefault="008428C1" w:rsidP="000A3721">
      <w:pPr>
        <w:pStyle w:val="a4"/>
        <w:numPr>
          <w:ilvl w:val="0"/>
          <w:numId w:val="8"/>
        </w:numPr>
        <w:ind w:left="1418" w:hanging="425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  <w:shd w:val="clear" w:color="auto" w:fill="FFFFFF"/>
        </w:rPr>
        <w:t>Хохлун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И.Н. - представитель общественного народного фронта</w:t>
      </w:r>
      <w:r w:rsidR="00AE2A22">
        <w:rPr>
          <w:color w:val="000000"/>
          <w:sz w:val="24"/>
          <w:szCs w:val="24"/>
          <w:shd w:val="clear" w:color="auto" w:fill="FFFFFF"/>
        </w:rPr>
        <w:t xml:space="preserve"> </w:t>
      </w:r>
      <w:r w:rsidR="00EB7A98">
        <w:rPr>
          <w:color w:val="000000"/>
          <w:sz w:val="24"/>
          <w:szCs w:val="24"/>
          <w:shd w:val="clear" w:color="auto" w:fill="FFFFFF"/>
        </w:rPr>
        <w:t>(по согласованию)</w:t>
      </w:r>
    </w:p>
    <w:p w:rsidR="008428C1" w:rsidRPr="00EB6963" w:rsidRDefault="008428C1" w:rsidP="000A3721">
      <w:pPr>
        <w:pStyle w:val="a4"/>
        <w:numPr>
          <w:ilvl w:val="0"/>
          <w:numId w:val="8"/>
        </w:numPr>
        <w:ind w:left="1418" w:hanging="425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  <w:shd w:val="clear" w:color="auto" w:fill="FFFFFF"/>
        </w:rPr>
        <w:t>Шулевский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Р.Р. - управляющий ТСЖ (по согласованию)</w:t>
      </w:r>
    </w:p>
    <w:p w:rsidR="008428C1" w:rsidRPr="00EB7A98" w:rsidRDefault="00581E12" w:rsidP="00BA6D43">
      <w:pPr>
        <w:pStyle w:val="a4"/>
        <w:numPr>
          <w:ilvl w:val="0"/>
          <w:numId w:val="8"/>
        </w:numPr>
        <w:ind w:left="1418" w:hanging="425"/>
        <w:jc w:val="both"/>
        <w:rPr>
          <w:sz w:val="24"/>
          <w:szCs w:val="24"/>
        </w:rPr>
      </w:pPr>
      <w:r>
        <w:rPr>
          <w:sz w:val="24"/>
          <w:szCs w:val="24"/>
        </w:rPr>
        <w:t>Нестеренко В.В.</w:t>
      </w:r>
      <w:r w:rsidR="008428C1" w:rsidRPr="00EB7A98">
        <w:rPr>
          <w:sz w:val="24"/>
          <w:szCs w:val="24"/>
        </w:rPr>
        <w:t xml:space="preserve"> – представитель собственников МКД</w:t>
      </w:r>
      <w:r w:rsidR="00EB7A98" w:rsidRPr="00EB7A98">
        <w:rPr>
          <w:sz w:val="24"/>
          <w:szCs w:val="24"/>
        </w:rPr>
        <w:t xml:space="preserve"> </w:t>
      </w:r>
      <w:r w:rsidR="00EB7A98" w:rsidRPr="00EB7A98">
        <w:rPr>
          <w:color w:val="000000"/>
          <w:sz w:val="24"/>
          <w:szCs w:val="24"/>
          <w:shd w:val="clear" w:color="auto" w:fill="FFFFFF"/>
        </w:rPr>
        <w:t>(по согласованию)</w:t>
      </w:r>
    </w:p>
    <w:p w:rsidR="000A3721" w:rsidRDefault="000A3721" w:rsidP="004C1AFF">
      <w:pPr>
        <w:spacing w:after="240" w:line="276" w:lineRule="auto"/>
        <w:ind w:left="787"/>
        <w:rPr>
          <w:sz w:val="24"/>
          <w:szCs w:val="24"/>
        </w:rPr>
      </w:pPr>
    </w:p>
    <w:p w:rsidR="000A3721" w:rsidRDefault="000A3721" w:rsidP="004C1AFF">
      <w:pPr>
        <w:spacing w:after="240" w:line="276" w:lineRule="auto"/>
        <w:ind w:left="787"/>
        <w:rPr>
          <w:sz w:val="24"/>
          <w:szCs w:val="24"/>
        </w:rPr>
      </w:pPr>
    </w:p>
    <w:p w:rsidR="000A3721" w:rsidRDefault="000A3721" w:rsidP="004C1AFF">
      <w:pPr>
        <w:spacing w:after="240" w:line="276" w:lineRule="auto"/>
        <w:ind w:left="787"/>
        <w:rPr>
          <w:sz w:val="24"/>
          <w:szCs w:val="24"/>
        </w:rPr>
      </w:pPr>
    </w:p>
    <w:p w:rsidR="000A3721" w:rsidRDefault="000A3721" w:rsidP="004C1AFF">
      <w:pPr>
        <w:spacing w:after="240" w:line="276" w:lineRule="auto"/>
        <w:ind w:left="787"/>
        <w:rPr>
          <w:sz w:val="24"/>
          <w:szCs w:val="24"/>
        </w:rPr>
      </w:pPr>
    </w:p>
    <w:p w:rsidR="000A3721" w:rsidRDefault="000A3721" w:rsidP="004C1AFF">
      <w:pPr>
        <w:spacing w:after="240" w:line="276" w:lineRule="auto"/>
        <w:ind w:left="787"/>
        <w:rPr>
          <w:sz w:val="24"/>
          <w:szCs w:val="24"/>
        </w:rPr>
      </w:pPr>
    </w:p>
    <w:p w:rsidR="000A3721" w:rsidRDefault="000A3721" w:rsidP="004C1AFF">
      <w:pPr>
        <w:spacing w:after="240" w:line="276" w:lineRule="auto"/>
        <w:ind w:left="787"/>
        <w:rPr>
          <w:sz w:val="24"/>
          <w:szCs w:val="24"/>
        </w:rPr>
      </w:pPr>
    </w:p>
    <w:p w:rsidR="006355A4" w:rsidRDefault="006355A4" w:rsidP="004C1AFF">
      <w:pPr>
        <w:spacing w:after="240" w:line="276" w:lineRule="auto"/>
        <w:ind w:left="787"/>
        <w:rPr>
          <w:sz w:val="24"/>
          <w:szCs w:val="24"/>
        </w:rPr>
      </w:pPr>
    </w:p>
    <w:p w:rsidR="006355A4" w:rsidRDefault="006355A4" w:rsidP="004C1AFF">
      <w:pPr>
        <w:spacing w:after="240" w:line="276" w:lineRule="auto"/>
        <w:ind w:left="787"/>
        <w:rPr>
          <w:sz w:val="24"/>
          <w:szCs w:val="24"/>
        </w:rPr>
      </w:pPr>
    </w:p>
    <w:p w:rsidR="006355A4" w:rsidRDefault="006355A4" w:rsidP="004C1AFF">
      <w:pPr>
        <w:spacing w:after="240" w:line="276" w:lineRule="auto"/>
        <w:ind w:left="787"/>
        <w:rPr>
          <w:sz w:val="24"/>
          <w:szCs w:val="24"/>
        </w:rPr>
      </w:pPr>
    </w:p>
    <w:p w:rsidR="006355A4" w:rsidRDefault="006355A4" w:rsidP="004C1AFF">
      <w:pPr>
        <w:spacing w:after="240" w:line="276" w:lineRule="auto"/>
        <w:ind w:left="787"/>
        <w:rPr>
          <w:sz w:val="24"/>
          <w:szCs w:val="24"/>
        </w:rPr>
      </w:pPr>
    </w:p>
    <w:p w:rsidR="006355A4" w:rsidRDefault="006355A4" w:rsidP="004C1AFF">
      <w:pPr>
        <w:spacing w:after="240" w:line="276" w:lineRule="auto"/>
        <w:ind w:left="787"/>
        <w:rPr>
          <w:sz w:val="24"/>
          <w:szCs w:val="24"/>
        </w:rPr>
      </w:pPr>
    </w:p>
    <w:p w:rsidR="006355A4" w:rsidRDefault="006355A4" w:rsidP="004C1AFF">
      <w:pPr>
        <w:spacing w:after="240" w:line="276" w:lineRule="auto"/>
        <w:ind w:left="787"/>
        <w:rPr>
          <w:sz w:val="24"/>
          <w:szCs w:val="24"/>
        </w:rPr>
      </w:pPr>
    </w:p>
    <w:p w:rsidR="00177343" w:rsidRDefault="00177343" w:rsidP="004C1AFF">
      <w:pPr>
        <w:spacing w:after="240" w:line="276" w:lineRule="auto"/>
        <w:ind w:left="787"/>
        <w:rPr>
          <w:sz w:val="24"/>
          <w:szCs w:val="24"/>
        </w:rPr>
      </w:pPr>
    </w:p>
    <w:p w:rsidR="006355A4" w:rsidRDefault="006355A4" w:rsidP="004C1AFF">
      <w:pPr>
        <w:spacing w:after="240" w:line="276" w:lineRule="auto"/>
        <w:ind w:left="787"/>
        <w:rPr>
          <w:sz w:val="24"/>
          <w:szCs w:val="24"/>
        </w:rPr>
      </w:pPr>
    </w:p>
    <w:p w:rsidR="006355A4" w:rsidRDefault="006355A4" w:rsidP="006355A4">
      <w:pPr>
        <w:ind w:left="787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>Приложение 2</w:t>
      </w:r>
    </w:p>
    <w:p w:rsidR="00BA43C4" w:rsidRDefault="00BA43C4" w:rsidP="00BA43C4">
      <w:pPr>
        <w:ind w:left="78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распоряжению № 35 </w:t>
      </w:r>
    </w:p>
    <w:p w:rsidR="00BA43C4" w:rsidRDefault="00BA43C4" w:rsidP="00BA43C4">
      <w:pPr>
        <w:ind w:left="787"/>
        <w:jc w:val="right"/>
        <w:rPr>
          <w:sz w:val="24"/>
          <w:szCs w:val="24"/>
        </w:rPr>
      </w:pPr>
      <w:r w:rsidRPr="002B7B86">
        <w:rPr>
          <w:sz w:val="24"/>
          <w:szCs w:val="24"/>
        </w:rPr>
        <w:t>«</w:t>
      </w:r>
      <w:r>
        <w:rPr>
          <w:sz w:val="24"/>
          <w:szCs w:val="24"/>
        </w:rPr>
        <w:t>12</w:t>
      </w:r>
      <w:r w:rsidRPr="002B7B86">
        <w:rPr>
          <w:sz w:val="24"/>
          <w:szCs w:val="24"/>
        </w:rPr>
        <w:t>»</w:t>
      </w:r>
      <w:r>
        <w:rPr>
          <w:sz w:val="24"/>
          <w:szCs w:val="24"/>
        </w:rPr>
        <w:t xml:space="preserve"> июля 2017 год  </w:t>
      </w:r>
    </w:p>
    <w:p w:rsidR="006355A4" w:rsidRDefault="006355A4" w:rsidP="006355A4">
      <w:pPr>
        <w:ind w:left="787"/>
        <w:jc w:val="right"/>
        <w:rPr>
          <w:sz w:val="24"/>
          <w:szCs w:val="24"/>
        </w:rPr>
      </w:pPr>
    </w:p>
    <w:p w:rsidR="006355A4" w:rsidRDefault="006355A4" w:rsidP="006355A4">
      <w:pPr>
        <w:ind w:left="787"/>
        <w:jc w:val="center"/>
        <w:rPr>
          <w:b/>
          <w:szCs w:val="28"/>
        </w:rPr>
      </w:pPr>
      <w:r w:rsidRPr="006035C5">
        <w:rPr>
          <w:b/>
          <w:szCs w:val="28"/>
        </w:rPr>
        <w:t xml:space="preserve">График </w:t>
      </w:r>
    </w:p>
    <w:p w:rsidR="00BA43C4" w:rsidRPr="006035C5" w:rsidRDefault="00BA43C4" w:rsidP="006355A4">
      <w:pPr>
        <w:ind w:left="787"/>
        <w:jc w:val="center"/>
        <w:rPr>
          <w:b/>
          <w:szCs w:val="28"/>
        </w:rPr>
      </w:pPr>
    </w:p>
    <w:p w:rsidR="006035C5" w:rsidRPr="00BA6D43" w:rsidRDefault="006035C5" w:rsidP="006035C5">
      <w:pPr>
        <w:spacing w:line="276" w:lineRule="auto"/>
        <w:ind w:left="787"/>
        <w:jc w:val="center"/>
        <w:rPr>
          <w:b/>
          <w:szCs w:val="28"/>
        </w:rPr>
      </w:pPr>
      <w:r w:rsidRPr="00BA6D43">
        <w:rPr>
          <w:b/>
          <w:szCs w:val="28"/>
        </w:rPr>
        <w:t>проведения инвентаризации дворовых</w:t>
      </w:r>
      <w:r>
        <w:rPr>
          <w:b/>
          <w:szCs w:val="28"/>
        </w:rPr>
        <w:t xml:space="preserve"> </w:t>
      </w:r>
      <w:r w:rsidRPr="00BA6D43">
        <w:rPr>
          <w:b/>
          <w:szCs w:val="28"/>
        </w:rPr>
        <w:t>и общественных территорий, объектов недвижимого имущества и земельных участков, уровня благоустройства индивидуальных жилых домов</w:t>
      </w:r>
    </w:p>
    <w:p w:rsidR="006035C5" w:rsidRDefault="006035C5" w:rsidP="006035C5">
      <w:pPr>
        <w:spacing w:line="276" w:lineRule="auto"/>
        <w:ind w:left="787"/>
        <w:jc w:val="center"/>
        <w:rPr>
          <w:b/>
          <w:szCs w:val="28"/>
        </w:rPr>
      </w:pPr>
      <w:r w:rsidRPr="00BA6D43">
        <w:rPr>
          <w:b/>
          <w:szCs w:val="28"/>
        </w:rPr>
        <w:t xml:space="preserve"> и земельных участков, предоставленных для их размещения</w:t>
      </w:r>
    </w:p>
    <w:tbl>
      <w:tblPr>
        <w:tblStyle w:val="a7"/>
        <w:tblW w:w="0" w:type="auto"/>
        <w:tblInd w:w="787" w:type="dxa"/>
        <w:tblLook w:val="04A0" w:firstRow="1" w:lastRow="0" w:firstColumn="1" w:lastColumn="0" w:noHBand="0" w:noVBand="1"/>
      </w:tblPr>
      <w:tblGrid>
        <w:gridCol w:w="909"/>
        <w:gridCol w:w="5342"/>
        <w:gridCol w:w="2307"/>
      </w:tblGrid>
      <w:tr w:rsidR="006035C5" w:rsidTr="00860149">
        <w:tc>
          <w:tcPr>
            <w:tcW w:w="909" w:type="dxa"/>
          </w:tcPr>
          <w:p w:rsidR="006035C5" w:rsidRPr="00321519" w:rsidRDefault="006035C5" w:rsidP="006035C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2151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342" w:type="dxa"/>
            <w:vAlign w:val="center"/>
          </w:tcPr>
          <w:p w:rsidR="006035C5" w:rsidRPr="00321519" w:rsidRDefault="006035C5" w:rsidP="0086014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21519">
              <w:rPr>
                <w:b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307" w:type="dxa"/>
          </w:tcPr>
          <w:p w:rsidR="006035C5" w:rsidRPr="00321519" w:rsidRDefault="006035C5" w:rsidP="006035C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21519">
              <w:rPr>
                <w:b/>
                <w:sz w:val="24"/>
                <w:szCs w:val="24"/>
              </w:rPr>
              <w:t>Дата проведения инвентаризации</w:t>
            </w:r>
          </w:p>
        </w:tc>
      </w:tr>
      <w:tr w:rsidR="006035C5" w:rsidRPr="00321519" w:rsidTr="006035C5">
        <w:tc>
          <w:tcPr>
            <w:tcW w:w="909" w:type="dxa"/>
          </w:tcPr>
          <w:p w:rsidR="006035C5" w:rsidRPr="00321519" w:rsidRDefault="00034ABD" w:rsidP="00CC70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</w:t>
            </w:r>
          </w:p>
        </w:tc>
        <w:tc>
          <w:tcPr>
            <w:tcW w:w="5342" w:type="dxa"/>
          </w:tcPr>
          <w:p w:rsidR="00CC707A" w:rsidRPr="00321519" w:rsidRDefault="00034ABD" w:rsidP="00CC707A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</w:t>
            </w:r>
            <w:r w:rsidR="00CC707A" w:rsidRPr="00321519">
              <w:rPr>
                <w:sz w:val="24"/>
                <w:szCs w:val="24"/>
              </w:rPr>
              <w:t xml:space="preserve"> </w:t>
            </w:r>
            <w:r w:rsidRPr="00321519">
              <w:rPr>
                <w:sz w:val="24"/>
                <w:szCs w:val="24"/>
              </w:rPr>
              <w:t>Гагарина</w:t>
            </w:r>
            <w:r w:rsidR="00CC707A" w:rsidRPr="00321519">
              <w:rPr>
                <w:sz w:val="24"/>
                <w:szCs w:val="24"/>
              </w:rPr>
              <w:t xml:space="preserve"> </w:t>
            </w:r>
            <w:r w:rsidRPr="00321519">
              <w:rPr>
                <w:sz w:val="24"/>
                <w:szCs w:val="24"/>
              </w:rPr>
              <w:t>д.</w:t>
            </w:r>
            <w:r w:rsidR="00D81C1D" w:rsidRPr="00321519">
              <w:rPr>
                <w:sz w:val="24"/>
                <w:szCs w:val="24"/>
              </w:rPr>
              <w:t>4,6,8,10,12,14,16/3</w:t>
            </w:r>
            <w:r w:rsidR="00CC707A" w:rsidRPr="00321519">
              <w:rPr>
                <w:sz w:val="24"/>
                <w:szCs w:val="24"/>
              </w:rPr>
              <w:t xml:space="preserve"> </w:t>
            </w:r>
            <w:r w:rsidR="00D81C1D" w:rsidRPr="00321519">
              <w:rPr>
                <w:sz w:val="24"/>
                <w:szCs w:val="24"/>
              </w:rPr>
              <w:t>-</w:t>
            </w:r>
          </w:p>
          <w:p w:rsidR="006035C5" w:rsidRPr="00321519" w:rsidRDefault="00D81C1D" w:rsidP="00CC707A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</w:t>
            </w:r>
            <w:r w:rsidR="00CC707A" w:rsidRPr="00321519">
              <w:rPr>
                <w:sz w:val="24"/>
                <w:szCs w:val="24"/>
              </w:rPr>
              <w:t xml:space="preserve"> </w:t>
            </w:r>
            <w:r w:rsidRPr="00321519">
              <w:rPr>
                <w:sz w:val="24"/>
                <w:szCs w:val="24"/>
              </w:rPr>
              <w:t>Строителей д.5А</w:t>
            </w:r>
          </w:p>
        </w:tc>
        <w:tc>
          <w:tcPr>
            <w:tcW w:w="2307" w:type="dxa"/>
          </w:tcPr>
          <w:p w:rsidR="006035C5" w:rsidRPr="00321519" w:rsidRDefault="00BA43C4" w:rsidP="006035C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28.07.2017 г.</w:t>
            </w:r>
          </w:p>
        </w:tc>
      </w:tr>
      <w:tr w:rsidR="00BA43C4" w:rsidRPr="00321519" w:rsidTr="00CC707A">
        <w:trPr>
          <w:trHeight w:val="417"/>
        </w:trPr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2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8 Марта д.7/13,11,9,7,5,3,1,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8329DD">
              <w:rPr>
                <w:sz w:val="24"/>
                <w:szCs w:val="24"/>
              </w:rPr>
              <w:t>28.07.2017 г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3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8 Марта д 9/14,12,6,4,2,2</w:t>
            </w:r>
            <w:proofErr w:type="gramStart"/>
            <w:r w:rsidRPr="00321519">
              <w:rPr>
                <w:sz w:val="24"/>
                <w:szCs w:val="24"/>
              </w:rPr>
              <w:t>а  –</w:t>
            </w:r>
            <w:proofErr w:type="gramEnd"/>
            <w:r w:rsidRPr="00321519">
              <w:rPr>
                <w:sz w:val="24"/>
                <w:szCs w:val="24"/>
              </w:rPr>
              <w:t xml:space="preserve"> </w:t>
            </w:r>
          </w:p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Строителей д.11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8329DD">
              <w:rPr>
                <w:sz w:val="24"/>
                <w:szCs w:val="24"/>
              </w:rPr>
              <w:t>28.07.2017 г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4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Правды д.11/13,7,3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8329DD">
              <w:rPr>
                <w:sz w:val="24"/>
                <w:szCs w:val="24"/>
              </w:rPr>
              <w:t>28.07.2017 г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5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Правды д. 6,4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8329DD">
              <w:rPr>
                <w:sz w:val="24"/>
                <w:szCs w:val="24"/>
              </w:rPr>
              <w:t>28.07.2017 г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6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Строителей д.15/12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8329DD">
              <w:rPr>
                <w:sz w:val="24"/>
                <w:szCs w:val="24"/>
              </w:rPr>
              <w:t>28.07.2017 г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7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Гагарина д. 23,25,27,29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8329DD">
              <w:rPr>
                <w:sz w:val="24"/>
                <w:szCs w:val="24"/>
              </w:rPr>
              <w:t>28.07.2017 г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8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Пер. Строителей д.2,4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8329DD">
              <w:rPr>
                <w:sz w:val="24"/>
                <w:szCs w:val="24"/>
              </w:rPr>
              <w:t>28.07.2017 г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9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Пер. Строителей д.5,7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8329DD">
              <w:rPr>
                <w:sz w:val="24"/>
                <w:szCs w:val="24"/>
              </w:rPr>
              <w:t>28.07.2017 г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10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Пер. Строителей д.9,11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8329DD">
              <w:rPr>
                <w:sz w:val="24"/>
                <w:szCs w:val="24"/>
              </w:rPr>
              <w:t>28.07.2017 г</w:t>
            </w:r>
          </w:p>
        </w:tc>
      </w:tr>
      <w:tr w:rsidR="00E94648" w:rsidRPr="00321519" w:rsidTr="006035C5">
        <w:tc>
          <w:tcPr>
            <w:tcW w:w="909" w:type="dxa"/>
          </w:tcPr>
          <w:p w:rsidR="00E94648" w:rsidRPr="00321519" w:rsidRDefault="00E94648" w:rsidP="00E9464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11</w:t>
            </w:r>
          </w:p>
        </w:tc>
        <w:tc>
          <w:tcPr>
            <w:tcW w:w="5342" w:type="dxa"/>
          </w:tcPr>
          <w:p w:rsidR="00E94648" w:rsidRPr="00321519" w:rsidRDefault="00E94648" w:rsidP="00E94648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Октябрьская д.37</w:t>
            </w:r>
          </w:p>
        </w:tc>
        <w:tc>
          <w:tcPr>
            <w:tcW w:w="2307" w:type="dxa"/>
          </w:tcPr>
          <w:p w:rsidR="00E94648" w:rsidRPr="00321519" w:rsidRDefault="00BA43C4" w:rsidP="00E9464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31.07.2017 г.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12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Октябрьская д.39,41,43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D80D9F">
              <w:rPr>
                <w:sz w:val="24"/>
                <w:szCs w:val="24"/>
              </w:rPr>
              <w:t>31.07.2017 г.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13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Октябрьская д.30,32,34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D80D9F">
              <w:rPr>
                <w:sz w:val="24"/>
                <w:szCs w:val="24"/>
              </w:rPr>
              <w:t>31.07.2017 г.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14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Октябрьская д.36 А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D80D9F">
              <w:rPr>
                <w:sz w:val="24"/>
                <w:szCs w:val="24"/>
              </w:rPr>
              <w:t>31.07.2017 г.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15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Октябрьская д.36,38,40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D80D9F">
              <w:rPr>
                <w:sz w:val="24"/>
                <w:szCs w:val="24"/>
              </w:rPr>
              <w:t>31.07.2017 г.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16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Октябрьская д.42,44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D80D9F">
              <w:rPr>
                <w:sz w:val="24"/>
                <w:szCs w:val="24"/>
              </w:rPr>
              <w:t>31.07.2017 г.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17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Гагарина д.20 А, 24А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D80D9F">
              <w:rPr>
                <w:sz w:val="24"/>
                <w:szCs w:val="24"/>
              </w:rPr>
              <w:t>31.07.2017 г.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18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Гагарина д.22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D80D9F">
              <w:rPr>
                <w:sz w:val="24"/>
                <w:szCs w:val="24"/>
              </w:rPr>
              <w:t>31.07.2017 г.</w:t>
            </w:r>
          </w:p>
        </w:tc>
      </w:tr>
      <w:tr w:rsidR="00BA43C4" w:rsidRPr="00321519" w:rsidTr="006035C5">
        <w:tc>
          <w:tcPr>
            <w:tcW w:w="909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19</w:t>
            </w:r>
          </w:p>
        </w:tc>
        <w:tc>
          <w:tcPr>
            <w:tcW w:w="5342" w:type="dxa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Гагарина д.26</w:t>
            </w:r>
          </w:p>
        </w:tc>
        <w:tc>
          <w:tcPr>
            <w:tcW w:w="2307" w:type="dxa"/>
          </w:tcPr>
          <w:p w:rsidR="00BA43C4" w:rsidRDefault="00BA43C4" w:rsidP="00BA43C4">
            <w:pPr>
              <w:jc w:val="center"/>
            </w:pPr>
            <w:r w:rsidRPr="00D80D9F">
              <w:rPr>
                <w:sz w:val="24"/>
                <w:szCs w:val="24"/>
              </w:rPr>
              <w:t>31.07.2017 г.</w:t>
            </w:r>
          </w:p>
        </w:tc>
      </w:tr>
    </w:tbl>
    <w:p w:rsidR="006035C5" w:rsidRPr="00321519" w:rsidRDefault="006035C5" w:rsidP="006035C5">
      <w:pPr>
        <w:spacing w:line="276" w:lineRule="auto"/>
        <w:ind w:left="787"/>
        <w:jc w:val="center"/>
        <w:rPr>
          <w:b/>
          <w:sz w:val="24"/>
          <w:szCs w:val="24"/>
        </w:rPr>
      </w:pPr>
    </w:p>
    <w:tbl>
      <w:tblPr>
        <w:tblStyle w:val="a7"/>
        <w:tblW w:w="0" w:type="auto"/>
        <w:tblInd w:w="787" w:type="dxa"/>
        <w:tblLook w:val="04A0" w:firstRow="1" w:lastRow="0" w:firstColumn="1" w:lastColumn="0" w:noHBand="0" w:noVBand="1"/>
      </w:tblPr>
      <w:tblGrid>
        <w:gridCol w:w="768"/>
        <w:gridCol w:w="5483"/>
        <w:gridCol w:w="2307"/>
      </w:tblGrid>
      <w:tr w:rsidR="00860149" w:rsidRPr="00321519" w:rsidTr="00072FAD">
        <w:tc>
          <w:tcPr>
            <w:tcW w:w="768" w:type="dxa"/>
          </w:tcPr>
          <w:p w:rsidR="00860149" w:rsidRPr="00321519" w:rsidRDefault="00860149" w:rsidP="0026775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2151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483" w:type="dxa"/>
            <w:vAlign w:val="center"/>
          </w:tcPr>
          <w:p w:rsidR="00860149" w:rsidRPr="00321519" w:rsidRDefault="00860149" w:rsidP="0026775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21519">
              <w:rPr>
                <w:b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2307" w:type="dxa"/>
          </w:tcPr>
          <w:p w:rsidR="00860149" w:rsidRPr="00321519" w:rsidRDefault="00860149" w:rsidP="0026775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21519">
              <w:rPr>
                <w:b/>
                <w:sz w:val="24"/>
                <w:szCs w:val="24"/>
              </w:rPr>
              <w:t>Дата проведения инвентаризации</w:t>
            </w:r>
          </w:p>
        </w:tc>
      </w:tr>
      <w:tr w:rsidR="00860149" w:rsidRPr="00321519" w:rsidTr="00072FAD">
        <w:tc>
          <w:tcPr>
            <w:tcW w:w="768" w:type="dxa"/>
          </w:tcPr>
          <w:p w:rsidR="00860149" w:rsidRPr="00321519" w:rsidRDefault="00321519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1</w:t>
            </w:r>
          </w:p>
        </w:tc>
        <w:tc>
          <w:tcPr>
            <w:tcW w:w="5483" w:type="dxa"/>
            <w:vAlign w:val="center"/>
          </w:tcPr>
          <w:p w:rsidR="00860149" w:rsidRPr="00321519" w:rsidRDefault="00860149" w:rsidP="00860149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Советская</w:t>
            </w:r>
            <w:r w:rsidR="00BA43C4">
              <w:rPr>
                <w:sz w:val="24"/>
                <w:szCs w:val="24"/>
              </w:rPr>
              <w:t>,</w:t>
            </w:r>
            <w:r w:rsidRPr="00321519">
              <w:rPr>
                <w:sz w:val="24"/>
                <w:szCs w:val="24"/>
              </w:rPr>
              <w:t xml:space="preserve"> сквер. берег </w:t>
            </w:r>
            <w:proofErr w:type="spellStart"/>
            <w:r w:rsidRPr="00321519">
              <w:rPr>
                <w:sz w:val="24"/>
                <w:szCs w:val="24"/>
              </w:rPr>
              <w:t>ламбины</w:t>
            </w:r>
            <w:proofErr w:type="spellEnd"/>
          </w:p>
        </w:tc>
        <w:tc>
          <w:tcPr>
            <w:tcW w:w="2307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27.07.2017г.</w:t>
            </w:r>
          </w:p>
        </w:tc>
      </w:tr>
      <w:tr w:rsidR="00BA43C4" w:rsidRPr="00321519" w:rsidTr="00072FAD">
        <w:tc>
          <w:tcPr>
            <w:tcW w:w="768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2</w:t>
            </w:r>
          </w:p>
        </w:tc>
        <w:tc>
          <w:tcPr>
            <w:tcW w:w="5483" w:type="dxa"/>
            <w:vAlign w:val="center"/>
          </w:tcPr>
          <w:p w:rsidR="00BA43C4" w:rsidRPr="00321519" w:rsidRDefault="00BA43C4" w:rsidP="00EB7A98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Гагарина</w:t>
            </w:r>
            <w:r>
              <w:rPr>
                <w:sz w:val="24"/>
                <w:szCs w:val="24"/>
              </w:rPr>
              <w:t xml:space="preserve">, </w:t>
            </w:r>
            <w:r w:rsidRPr="00321519">
              <w:rPr>
                <w:sz w:val="24"/>
                <w:szCs w:val="24"/>
              </w:rPr>
              <w:t>сквер и братское захоронение</w:t>
            </w:r>
          </w:p>
        </w:tc>
        <w:tc>
          <w:tcPr>
            <w:tcW w:w="2307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27.07.2017г.</w:t>
            </w:r>
          </w:p>
        </w:tc>
      </w:tr>
      <w:tr w:rsidR="00BA43C4" w:rsidRPr="00321519" w:rsidTr="00072FAD">
        <w:tc>
          <w:tcPr>
            <w:tcW w:w="768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3</w:t>
            </w:r>
          </w:p>
        </w:tc>
        <w:tc>
          <w:tcPr>
            <w:tcW w:w="5483" w:type="dxa"/>
            <w:vAlign w:val="center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Пер. Строителей хоккейный корт</w:t>
            </w:r>
          </w:p>
        </w:tc>
        <w:tc>
          <w:tcPr>
            <w:tcW w:w="2307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27.07.2017г.</w:t>
            </w:r>
          </w:p>
        </w:tc>
      </w:tr>
      <w:tr w:rsidR="00BA43C4" w:rsidRPr="00321519" w:rsidTr="00072FAD">
        <w:tc>
          <w:tcPr>
            <w:tcW w:w="768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4</w:t>
            </w:r>
          </w:p>
        </w:tc>
        <w:tc>
          <w:tcPr>
            <w:tcW w:w="5483" w:type="dxa"/>
            <w:vAlign w:val="center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 xml:space="preserve">Лыжная, </w:t>
            </w:r>
            <w:r w:rsidRPr="00321519">
              <w:rPr>
                <w:sz w:val="24"/>
                <w:szCs w:val="24"/>
              </w:rPr>
              <w:t>спортивная площадка</w:t>
            </w:r>
          </w:p>
        </w:tc>
        <w:tc>
          <w:tcPr>
            <w:tcW w:w="2307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27.07.2017г.</w:t>
            </w:r>
          </w:p>
        </w:tc>
      </w:tr>
      <w:tr w:rsidR="00BA43C4" w:rsidRPr="00321519" w:rsidTr="00072FAD">
        <w:tc>
          <w:tcPr>
            <w:tcW w:w="768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5</w:t>
            </w:r>
          </w:p>
        </w:tc>
        <w:tc>
          <w:tcPr>
            <w:tcW w:w="5483" w:type="dxa"/>
            <w:vAlign w:val="center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Октябрьская</w:t>
            </w:r>
            <w:r>
              <w:rPr>
                <w:sz w:val="24"/>
                <w:szCs w:val="24"/>
              </w:rPr>
              <w:t>,</w:t>
            </w:r>
            <w:r w:rsidRPr="00321519">
              <w:rPr>
                <w:sz w:val="24"/>
                <w:szCs w:val="24"/>
              </w:rPr>
              <w:t xml:space="preserve"> центральная площадь</w:t>
            </w:r>
          </w:p>
        </w:tc>
        <w:tc>
          <w:tcPr>
            <w:tcW w:w="2307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27.07.2017г.</w:t>
            </w:r>
          </w:p>
        </w:tc>
      </w:tr>
      <w:tr w:rsidR="00BA43C4" w:rsidRPr="00321519" w:rsidTr="00072FAD">
        <w:tc>
          <w:tcPr>
            <w:tcW w:w="768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6</w:t>
            </w:r>
          </w:p>
        </w:tc>
        <w:tc>
          <w:tcPr>
            <w:tcW w:w="5483" w:type="dxa"/>
            <w:vAlign w:val="center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Октябрьская</w:t>
            </w:r>
            <w:r>
              <w:rPr>
                <w:sz w:val="24"/>
                <w:szCs w:val="24"/>
              </w:rPr>
              <w:t>,</w:t>
            </w:r>
            <w:r w:rsidRPr="00321519">
              <w:rPr>
                <w:sz w:val="24"/>
                <w:szCs w:val="24"/>
              </w:rPr>
              <w:t xml:space="preserve"> школьная аллея</w:t>
            </w:r>
          </w:p>
        </w:tc>
        <w:tc>
          <w:tcPr>
            <w:tcW w:w="2307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27.07.2017г.</w:t>
            </w:r>
          </w:p>
        </w:tc>
      </w:tr>
      <w:tr w:rsidR="00BA43C4" w:rsidRPr="00321519" w:rsidTr="00072FAD">
        <w:tc>
          <w:tcPr>
            <w:tcW w:w="768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7</w:t>
            </w:r>
          </w:p>
        </w:tc>
        <w:tc>
          <w:tcPr>
            <w:tcW w:w="5483" w:type="dxa"/>
            <w:vAlign w:val="center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Октябрьская</w:t>
            </w:r>
            <w:r>
              <w:rPr>
                <w:sz w:val="24"/>
                <w:szCs w:val="24"/>
              </w:rPr>
              <w:t>,</w:t>
            </w:r>
            <w:r w:rsidRPr="00321519">
              <w:rPr>
                <w:sz w:val="24"/>
                <w:szCs w:val="24"/>
              </w:rPr>
              <w:t xml:space="preserve"> сквер</w:t>
            </w:r>
          </w:p>
        </w:tc>
        <w:tc>
          <w:tcPr>
            <w:tcW w:w="2307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27.07.2017г.</w:t>
            </w:r>
          </w:p>
        </w:tc>
      </w:tr>
      <w:tr w:rsidR="00BA43C4" w:rsidRPr="00321519" w:rsidTr="00072FAD">
        <w:tc>
          <w:tcPr>
            <w:tcW w:w="768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8</w:t>
            </w:r>
          </w:p>
        </w:tc>
        <w:tc>
          <w:tcPr>
            <w:tcW w:w="5483" w:type="dxa"/>
            <w:vAlign w:val="center"/>
          </w:tcPr>
          <w:p w:rsidR="00BA43C4" w:rsidRPr="00321519" w:rsidRDefault="00BA43C4" w:rsidP="00EB7A98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Октябрьская</w:t>
            </w:r>
            <w:r>
              <w:rPr>
                <w:sz w:val="24"/>
                <w:szCs w:val="24"/>
              </w:rPr>
              <w:t>,</w:t>
            </w:r>
            <w:r w:rsidRPr="00321519">
              <w:rPr>
                <w:sz w:val="24"/>
                <w:szCs w:val="24"/>
              </w:rPr>
              <w:t xml:space="preserve"> памятный знак</w:t>
            </w:r>
          </w:p>
        </w:tc>
        <w:tc>
          <w:tcPr>
            <w:tcW w:w="2307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27.07.2017г.</w:t>
            </w:r>
          </w:p>
        </w:tc>
      </w:tr>
      <w:tr w:rsidR="00BA43C4" w:rsidRPr="00321519" w:rsidTr="00072FAD">
        <w:tc>
          <w:tcPr>
            <w:tcW w:w="768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9</w:t>
            </w:r>
          </w:p>
        </w:tc>
        <w:tc>
          <w:tcPr>
            <w:tcW w:w="5483" w:type="dxa"/>
            <w:vAlign w:val="center"/>
          </w:tcPr>
          <w:p w:rsidR="00BA43C4" w:rsidRPr="00321519" w:rsidRDefault="00BA43C4" w:rsidP="00BA43C4">
            <w:pPr>
              <w:spacing w:line="276" w:lineRule="auto"/>
              <w:rPr>
                <w:sz w:val="24"/>
                <w:szCs w:val="24"/>
              </w:rPr>
            </w:pPr>
            <w:r w:rsidRPr="00321519">
              <w:rPr>
                <w:sz w:val="24"/>
                <w:szCs w:val="24"/>
              </w:rPr>
              <w:t>Ул. Лесная</w:t>
            </w:r>
            <w:r>
              <w:rPr>
                <w:sz w:val="24"/>
                <w:szCs w:val="24"/>
              </w:rPr>
              <w:t>,</w:t>
            </w:r>
            <w:r w:rsidRPr="00321519">
              <w:rPr>
                <w:sz w:val="24"/>
                <w:szCs w:val="24"/>
              </w:rPr>
              <w:t xml:space="preserve"> пешеходная дорожка</w:t>
            </w:r>
          </w:p>
        </w:tc>
        <w:tc>
          <w:tcPr>
            <w:tcW w:w="2307" w:type="dxa"/>
          </w:tcPr>
          <w:p w:rsidR="00BA43C4" w:rsidRPr="00321519" w:rsidRDefault="00BA43C4" w:rsidP="00BA43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27.07.2017г.</w:t>
            </w:r>
          </w:p>
        </w:tc>
      </w:tr>
    </w:tbl>
    <w:p w:rsidR="006355A4" w:rsidRDefault="006355A4" w:rsidP="004C1AFF">
      <w:pPr>
        <w:spacing w:after="240" w:line="276" w:lineRule="auto"/>
        <w:ind w:left="787"/>
        <w:rPr>
          <w:sz w:val="24"/>
          <w:szCs w:val="24"/>
        </w:rPr>
      </w:pPr>
    </w:p>
    <w:sectPr w:rsidR="006355A4" w:rsidSect="004C1AF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C5D73"/>
    <w:multiLevelType w:val="hybridMultilevel"/>
    <w:tmpl w:val="EA12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9308E"/>
    <w:multiLevelType w:val="hybridMultilevel"/>
    <w:tmpl w:val="D8608380"/>
    <w:lvl w:ilvl="0" w:tplc="2A2E6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E0E42DE">
      <w:numFmt w:val="none"/>
      <w:lvlText w:val=""/>
      <w:lvlJc w:val="left"/>
      <w:pPr>
        <w:tabs>
          <w:tab w:val="num" w:pos="360"/>
        </w:tabs>
      </w:pPr>
    </w:lvl>
    <w:lvl w:ilvl="2" w:tplc="A728280E">
      <w:numFmt w:val="none"/>
      <w:lvlText w:val=""/>
      <w:lvlJc w:val="left"/>
      <w:pPr>
        <w:tabs>
          <w:tab w:val="num" w:pos="360"/>
        </w:tabs>
      </w:pPr>
    </w:lvl>
    <w:lvl w:ilvl="3" w:tplc="194E36CE">
      <w:numFmt w:val="none"/>
      <w:lvlText w:val=""/>
      <w:lvlJc w:val="left"/>
      <w:pPr>
        <w:tabs>
          <w:tab w:val="num" w:pos="360"/>
        </w:tabs>
      </w:pPr>
    </w:lvl>
    <w:lvl w:ilvl="4" w:tplc="FA32FCE4">
      <w:numFmt w:val="none"/>
      <w:lvlText w:val=""/>
      <w:lvlJc w:val="left"/>
      <w:pPr>
        <w:tabs>
          <w:tab w:val="num" w:pos="360"/>
        </w:tabs>
      </w:pPr>
    </w:lvl>
    <w:lvl w:ilvl="5" w:tplc="6AD04E94">
      <w:numFmt w:val="none"/>
      <w:lvlText w:val=""/>
      <w:lvlJc w:val="left"/>
      <w:pPr>
        <w:tabs>
          <w:tab w:val="num" w:pos="360"/>
        </w:tabs>
      </w:pPr>
    </w:lvl>
    <w:lvl w:ilvl="6" w:tplc="196A64A8">
      <w:numFmt w:val="none"/>
      <w:lvlText w:val=""/>
      <w:lvlJc w:val="left"/>
      <w:pPr>
        <w:tabs>
          <w:tab w:val="num" w:pos="360"/>
        </w:tabs>
      </w:pPr>
    </w:lvl>
    <w:lvl w:ilvl="7" w:tplc="E3608366">
      <w:numFmt w:val="none"/>
      <w:lvlText w:val=""/>
      <w:lvlJc w:val="left"/>
      <w:pPr>
        <w:tabs>
          <w:tab w:val="num" w:pos="360"/>
        </w:tabs>
      </w:pPr>
    </w:lvl>
    <w:lvl w:ilvl="8" w:tplc="42A4FDC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1D06894"/>
    <w:multiLevelType w:val="hybridMultilevel"/>
    <w:tmpl w:val="7CF8C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54809"/>
    <w:multiLevelType w:val="hybridMultilevel"/>
    <w:tmpl w:val="102CEBB2"/>
    <w:lvl w:ilvl="0" w:tplc="4EDA96C8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" w15:restartNumberingAfterBreak="0">
    <w:nsid w:val="40AD5CD4"/>
    <w:multiLevelType w:val="hybridMultilevel"/>
    <w:tmpl w:val="DC0EA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C078F"/>
    <w:multiLevelType w:val="hybridMultilevel"/>
    <w:tmpl w:val="EA12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37172"/>
    <w:multiLevelType w:val="hybridMultilevel"/>
    <w:tmpl w:val="D71CE92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65291E7D"/>
    <w:multiLevelType w:val="hybridMultilevel"/>
    <w:tmpl w:val="993639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902691"/>
    <w:multiLevelType w:val="hybridMultilevel"/>
    <w:tmpl w:val="60DC3180"/>
    <w:lvl w:ilvl="0" w:tplc="D64CAE18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AC2"/>
    <w:rsid w:val="00025769"/>
    <w:rsid w:val="00034ABD"/>
    <w:rsid w:val="00054094"/>
    <w:rsid w:val="00072FAD"/>
    <w:rsid w:val="000A3721"/>
    <w:rsid w:val="00127881"/>
    <w:rsid w:val="00177343"/>
    <w:rsid w:val="00276B2C"/>
    <w:rsid w:val="00280615"/>
    <w:rsid w:val="002B7B86"/>
    <w:rsid w:val="00321519"/>
    <w:rsid w:val="00353AC2"/>
    <w:rsid w:val="00391D5E"/>
    <w:rsid w:val="00476600"/>
    <w:rsid w:val="004C1AFF"/>
    <w:rsid w:val="00545808"/>
    <w:rsid w:val="00581E12"/>
    <w:rsid w:val="006035C5"/>
    <w:rsid w:val="006054B0"/>
    <w:rsid w:val="006211B4"/>
    <w:rsid w:val="00630D8D"/>
    <w:rsid w:val="006355A4"/>
    <w:rsid w:val="006407CA"/>
    <w:rsid w:val="006A5325"/>
    <w:rsid w:val="006E4136"/>
    <w:rsid w:val="007E04B8"/>
    <w:rsid w:val="008203A6"/>
    <w:rsid w:val="00822E51"/>
    <w:rsid w:val="008428C1"/>
    <w:rsid w:val="00844E0B"/>
    <w:rsid w:val="00860149"/>
    <w:rsid w:val="008878C9"/>
    <w:rsid w:val="00897481"/>
    <w:rsid w:val="00974F24"/>
    <w:rsid w:val="0098798F"/>
    <w:rsid w:val="00A15B25"/>
    <w:rsid w:val="00AE2A22"/>
    <w:rsid w:val="00AE5FCF"/>
    <w:rsid w:val="00BA066C"/>
    <w:rsid w:val="00BA43C4"/>
    <w:rsid w:val="00BA6D43"/>
    <w:rsid w:val="00BF42AF"/>
    <w:rsid w:val="00C21598"/>
    <w:rsid w:val="00CC707A"/>
    <w:rsid w:val="00CD7E31"/>
    <w:rsid w:val="00D81C1D"/>
    <w:rsid w:val="00E110CC"/>
    <w:rsid w:val="00E247FA"/>
    <w:rsid w:val="00E94648"/>
    <w:rsid w:val="00EB6963"/>
    <w:rsid w:val="00EB7A98"/>
    <w:rsid w:val="00ED36C7"/>
    <w:rsid w:val="00F008C6"/>
    <w:rsid w:val="00F9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F4E0BD-590A-40E4-B893-4768F215E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4B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054B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6B2C"/>
    <w:pPr>
      <w:ind w:left="720"/>
      <w:contextualSpacing/>
    </w:pPr>
  </w:style>
  <w:style w:type="character" w:customStyle="1" w:styleId="apple-converted-space">
    <w:name w:val="apple-converted-space"/>
    <w:basedOn w:val="a0"/>
    <w:rsid w:val="00EB6963"/>
  </w:style>
  <w:style w:type="paragraph" w:styleId="a5">
    <w:name w:val="Balloon Text"/>
    <w:basedOn w:val="a"/>
    <w:link w:val="a6"/>
    <w:uiPriority w:val="99"/>
    <w:semiHidden/>
    <w:unhideWhenUsed/>
    <w:rsid w:val="00E247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47FA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603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ezersk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94C9B-104A-4C16-BF2A-C105B3A2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2017-07-24T06:09:00Z</cp:lastPrinted>
  <dcterms:created xsi:type="dcterms:W3CDTF">2017-06-29T09:51:00Z</dcterms:created>
  <dcterms:modified xsi:type="dcterms:W3CDTF">2017-07-24T06:11:00Z</dcterms:modified>
</cp:coreProperties>
</file>